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3658" w14:textId="19EF4251" w:rsidR="007610BF" w:rsidRPr="00532EF8" w:rsidRDefault="00532EF8" w:rsidP="0006454C">
      <w:pPr>
        <w:jc w:val="both"/>
        <w:rPr>
          <w:color w:val="538135" w:themeColor="accent6" w:themeShade="BF"/>
        </w:rPr>
      </w:pPr>
      <w:r w:rsidRPr="00532EF8">
        <w:rPr>
          <w:color w:val="538135" w:themeColor="accent6" w:themeShade="BF"/>
        </w:rPr>
        <w:t xml:space="preserve">Cher / </w:t>
      </w:r>
      <w:proofErr w:type="gramStart"/>
      <w:r w:rsidRPr="00532EF8">
        <w:rPr>
          <w:color w:val="538135" w:themeColor="accent6" w:themeShade="BF"/>
        </w:rPr>
        <w:t>Chère  Docteur</w:t>
      </w:r>
      <w:proofErr w:type="gramEnd"/>
      <w:r w:rsidRPr="00532EF8">
        <w:rPr>
          <w:color w:val="538135" w:themeColor="accent6" w:themeShade="BF"/>
        </w:rPr>
        <w:t xml:space="preserve"> / Professeur</w:t>
      </w:r>
    </w:p>
    <w:p w14:paraId="0A40767E" w14:textId="77777777" w:rsidR="007610BF" w:rsidRDefault="007610BF" w:rsidP="0006454C">
      <w:pPr>
        <w:jc w:val="both"/>
      </w:pPr>
    </w:p>
    <w:p w14:paraId="452A5F4D" w14:textId="6AC2449D" w:rsidR="007610BF" w:rsidRDefault="007610BF" w:rsidP="0006454C">
      <w:pPr>
        <w:jc w:val="both"/>
      </w:pPr>
      <w:r>
        <w:t>Greffé</w:t>
      </w:r>
      <w:r w:rsidR="00B03A19">
        <w:t>(e)</w:t>
      </w:r>
      <w:r>
        <w:t xml:space="preserve"> et suivi</w:t>
      </w:r>
      <w:r w:rsidR="00B03A19">
        <w:t>(e)</w:t>
      </w:r>
      <w:r>
        <w:t xml:space="preserve"> par votre équipe depuis </w:t>
      </w:r>
      <w:r w:rsidRPr="00532EF8">
        <w:rPr>
          <w:color w:val="538135" w:themeColor="accent6" w:themeShade="BF"/>
        </w:rPr>
        <w:t>XXX</w:t>
      </w:r>
      <w:r>
        <w:t xml:space="preserve">, je suis, comme vous le savez, à risque de forme grave de </w:t>
      </w:r>
      <w:r w:rsidR="00532EF8">
        <w:t>C</w:t>
      </w:r>
      <w:r>
        <w:t>ovid</w:t>
      </w:r>
      <w:r w:rsidR="00532EF8">
        <w:t>19</w:t>
      </w:r>
      <w:r>
        <w:t>.</w:t>
      </w:r>
    </w:p>
    <w:p w14:paraId="1BB5B69E" w14:textId="77777777" w:rsidR="00FD76A0" w:rsidRDefault="00FD76A0" w:rsidP="0006454C">
      <w:pPr>
        <w:jc w:val="both"/>
      </w:pPr>
    </w:p>
    <w:p w14:paraId="2C3A345B" w14:textId="47AF8203" w:rsidR="00B03A19" w:rsidRDefault="007610BF" w:rsidP="0006454C">
      <w:pPr>
        <w:jc w:val="both"/>
      </w:pPr>
      <w:r>
        <w:t xml:space="preserve">Malheureusement, après avoir reçu </w:t>
      </w:r>
      <w:r w:rsidRPr="00532EF8">
        <w:rPr>
          <w:color w:val="538135" w:themeColor="accent6" w:themeShade="BF"/>
        </w:rPr>
        <w:t>3</w:t>
      </w:r>
      <w:r w:rsidR="00532EF8" w:rsidRPr="00532EF8">
        <w:rPr>
          <w:color w:val="538135" w:themeColor="accent6" w:themeShade="BF"/>
        </w:rPr>
        <w:t xml:space="preserve"> (ou 4)</w:t>
      </w:r>
      <w:r w:rsidRPr="00532EF8">
        <w:rPr>
          <w:color w:val="538135" w:themeColor="accent6" w:themeShade="BF"/>
        </w:rPr>
        <w:t xml:space="preserve"> </w:t>
      </w:r>
      <w:r>
        <w:t xml:space="preserve">doses </w:t>
      </w:r>
      <w:r w:rsidR="00532EF8">
        <w:t>de vaccin</w:t>
      </w:r>
      <w:r>
        <w:t xml:space="preserve">, </w:t>
      </w:r>
      <w:r w:rsidR="00532EF8">
        <w:t>mon taux</w:t>
      </w:r>
      <w:r>
        <w:t xml:space="preserve"> d’anticorps anti</w:t>
      </w:r>
      <w:r w:rsidR="00F10442">
        <w:t>-</w:t>
      </w:r>
      <w:r>
        <w:t>Spike</w:t>
      </w:r>
      <w:r w:rsidR="00532EF8">
        <w:t xml:space="preserve"> reste sous le seuil de positivité</w:t>
      </w:r>
      <w:r>
        <w:t xml:space="preserve">. Une situation </w:t>
      </w:r>
      <w:r w:rsidR="00F10442">
        <w:t>dangereuse à un moment</w:t>
      </w:r>
      <w:r>
        <w:t xml:space="preserve"> où</w:t>
      </w:r>
      <w:r w:rsidR="00532EF8">
        <w:t xml:space="preserve"> l’épidémie reprend, tandis que</w:t>
      </w:r>
      <w:r>
        <w:t xml:space="preserve"> le respect des gestes barrière, et notamment l’obligation du port du masque, se </w:t>
      </w:r>
      <w:r w:rsidR="00532EF8">
        <w:t>relâchent</w:t>
      </w:r>
      <w:r>
        <w:t>.</w:t>
      </w:r>
      <w:r w:rsidR="00B03A19" w:rsidRPr="00B03A19">
        <w:t xml:space="preserve"> </w:t>
      </w:r>
    </w:p>
    <w:p w14:paraId="79DD5CFA" w14:textId="3C44CFC4" w:rsidR="007610BF" w:rsidRDefault="007610BF" w:rsidP="0006454C">
      <w:pPr>
        <w:jc w:val="both"/>
      </w:pPr>
    </w:p>
    <w:p w14:paraId="7952894E" w14:textId="331B9444" w:rsidR="00532EF8" w:rsidRDefault="00532EF8" w:rsidP="0006454C">
      <w:pPr>
        <w:jc w:val="both"/>
      </w:pPr>
      <w:r>
        <w:t>Or, u</w:t>
      </w:r>
      <w:r w:rsidR="007610BF">
        <w:t xml:space="preserve">n traitement préventif est </w:t>
      </w:r>
      <w:r w:rsidR="00F10442">
        <w:t>disponible et même indiqué aux patients qui sont</w:t>
      </w:r>
      <w:r>
        <w:t>,</w:t>
      </w:r>
      <w:r w:rsidR="00F10442">
        <w:t xml:space="preserve"> comme moi</w:t>
      </w:r>
      <w:r>
        <w:t>,</w:t>
      </w:r>
      <w:r w:rsidR="00F10442">
        <w:t xml:space="preserve"> dans cette situation : le Ronapreve (</w:t>
      </w:r>
      <w:r>
        <w:t>cocktail</w:t>
      </w:r>
      <w:r w:rsidR="00F10442">
        <w:t xml:space="preserve"> d’anticorps monoclonaux produit par Roche). </w:t>
      </w:r>
    </w:p>
    <w:p w14:paraId="4413D31D" w14:textId="77777777" w:rsidR="00532EF8" w:rsidRDefault="00532EF8" w:rsidP="0006454C">
      <w:pPr>
        <w:jc w:val="both"/>
      </w:pPr>
    </w:p>
    <w:p w14:paraId="005A9258" w14:textId="77777777" w:rsidR="00532EF8" w:rsidRDefault="00F10442" w:rsidP="0006454C">
      <w:pPr>
        <w:jc w:val="both"/>
      </w:pPr>
      <w:r>
        <w:t>La Haute Autorité de Santé a recommandé son utilisation</w:t>
      </w:r>
      <w:r w:rsidR="00532EF8">
        <w:t xml:space="preserve"> en prophylaxie pré-exposition</w:t>
      </w:r>
      <w:r>
        <w:t xml:space="preserve"> le 4 août dernier, soit il y a trois mois, </w:t>
      </w:r>
      <w:r w:rsidR="00054B0A">
        <w:t>en</w:t>
      </w:r>
      <w:r>
        <w:t xml:space="preserve"> « accès précoce ». </w:t>
      </w:r>
    </w:p>
    <w:p w14:paraId="36E3703D" w14:textId="4796D447" w:rsidR="007610BF" w:rsidRDefault="00F10442" w:rsidP="0006454C">
      <w:pPr>
        <w:jc w:val="both"/>
      </w:pPr>
      <w:r>
        <w:t>Il</w:t>
      </w:r>
      <w:r w:rsidR="00FD76A0">
        <w:t xml:space="preserve"> pourrait me permettre de retrouver une vie </w:t>
      </w:r>
      <w:r w:rsidR="00054B0A">
        <w:t xml:space="preserve">plus </w:t>
      </w:r>
      <w:r w:rsidR="00FD76A0">
        <w:t>normale</w:t>
      </w:r>
      <w:r w:rsidR="00054B0A">
        <w:t>,</w:t>
      </w:r>
      <w:r w:rsidR="00FD76A0">
        <w:t xml:space="preserve"> après des mois d’angoisse pesant sur mes proches et moi-même.</w:t>
      </w:r>
    </w:p>
    <w:p w14:paraId="4DC0D5B5" w14:textId="79D34CE1" w:rsidR="00FD76A0" w:rsidRDefault="00FD76A0" w:rsidP="0006454C">
      <w:pPr>
        <w:jc w:val="both"/>
      </w:pPr>
    </w:p>
    <w:p w14:paraId="3A39428F" w14:textId="743604DD" w:rsidR="00FD76A0" w:rsidRDefault="00FD76A0" w:rsidP="0006454C">
      <w:pPr>
        <w:jc w:val="both"/>
      </w:pPr>
      <w:r>
        <w:t>Je souhaite pouvoir bénéficier de ce traitement dans les meilleurs délais.</w:t>
      </w:r>
    </w:p>
    <w:p w14:paraId="61C166B1" w14:textId="538D86DE" w:rsidR="00FD76A0" w:rsidRDefault="00FD76A0" w:rsidP="0006454C">
      <w:pPr>
        <w:jc w:val="both"/>
      </w:pPr>
    </w:p>
    <w:p w14:paraId="777BC212" w14:textId="7B8F9282" w:rsidR="00FD76A0" w:rsidRDefault="00FD76A0" w:rsidP="0006454C">
      <w:pPr>
        <w:jc w:val="both"/>
      </w:pPr>
      <w:r>
        <w:t xml:space="preserve">Pouvez-vous m’indiquer quand et comment </w:t>
      </w:r>
      <w:r w:rsidR="00054B0A">
        <w:t>ce traitement me</w:t>
      </w:r>
      <w:r>
        <w:t xml:space="preserve"> sera proposé à </w:t>
      </w:r>
      <w:r w:rsidRPr="00532EF8">
        <w:rPr>
          <w:color w:val="538135" w:themeColor="accent6" w:themeShade="BF"/>
        </w:rPr>
        <w:t>l’hôpital XXX</w:t>
      </w:r>
      <w:r w:rsidR="00532EF8">
        <w:t>,</w:t>
      </w:r>
      <w:r>
        <w:t> où je place toute ma confiance depuis ma greffe</w:t>
      </w:r>
      <w:r w:rsidR="00054B0A">
        <w:t>,</w:t>
      </w:r>
      <w:r>
        <w:t xml:space="preserve"> en particuli</w:t>
      </w:r>
      <w:r w:rsidR="00C26FD6">
        <w:t xml:space="preserve">er </w:t>
      </w:r>
      <w:r>
        <w:t>depuis le début de cette terrible crise sanitaire</w:t>
      </w:r>
      <w:r w:rsidR="00C26FD6">
        <w:t> ?</w:t>
      </w:r>
    </w:p>
    <w:p w14:paraId="35331F73" w14:textId="4B2FA06A" w:rsidR="007610BF" w:rsidRDefault="007610BF" w:rsidP="0006454C">
      <w:pPr>
        <w:jc w:val="both"/>
      </w:pPr>
    </w:p>
    <w:p w14:paraId="01AB6DD7" w14:textId="73002E42" w:rsidR="00FD76A0" w:rsidRDefault="00054B0A" w:rsidP="0006454C">
      <w:pPr>
        <w:jc w:val="both"/>
      </w:pPr>
      <w:r>
        <w:t>Respectueusement,</w:t>
      </w:r>
    </w:p>
    <w:p w14:paraId="112DABF4" w14:textId="77777777" w:rsidR="007610BF" w:rsidRDefault="007610BF" w:rsidP="0006454C">
      <w:pPr>
        <w:jc w:val="both"/>
      </w:pPr>
    </w:p>
    <w:p w14:paraId="5D3B7353" w14:textId="4CC422AD" w:rsidR="007610BF" w:rsidRDefault="007610BF" w:rsidP="007610BF">
      <w:pPr>
        <w:jc w:val="both"/>
      </w:pPr>
    </w:p>
    <w:p w14:paraId="1B73136D" w14:textId="77777777" w:rsidR="007610BF" w:rsidRDefault="007610BF" w:rsidP="007610BF">
      <w:pPr>
        <w:jc w:val="both"/>
      </w:pPr>
    </w:p>
    <w:p w14:paraId="403F6819" w14:textId="5B895B3A" w:rsidR="007610BF" w:rsidRDefault="007610BF" w:rsidP="007610BF">
      <w:pPr>
        <w:jc w:val="both"/>
      </w:pPr>
    </w:p>
    <w:p w14:paraId="3F7D993C" w14:textId="77777777" w:rsidR="007610BF" w:rsidRDefault="007610BF" w:rsidP="007610BF">
      <w:pPr>
        <w:jc w:val="both"/>
      </w:pPr>
    </w:p>
    <w:p w14:paraId="07E55977" w14:textId="77777777" w:rsidR="007610BF" w:rsidRDefault="007610BF" w:rsidP="007610BF">
      <w:pPr>
        <w:jc w:val="both"/>
      </w:pPr>
    </w:p>
    <w:p w14:paraId="222AEB24" w14:textId="77777777" w:rsidR="0006381E" w:rsidRDefault="0006381E"/>
    <w:sectPr w:rsidR="0006381E" w:rsidSect="00E302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DE91" w14:textId="77777777" w:rsidR="00EC5E75" w:rsidRDefault="00EC5E75" w:rsidP="00532EF8">
      <w:r>
        <w:separator/>
      </w:r>
    </w:p>
  </w:endnote>
  <w:endnote w:type="continuationSeparator" w:id="0">
    <w:p w14:paraId="25A86749" w14:textId="77777777" w:rsidR="00EC5E75" w:rsidRDefault="00EC5E75" w:rsidP="0053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CC63" w14:textId="77777777" w:rsidR="00EC5E75" w:rsidRDefault="00EC5E75" w:rsidP="00532EF8">
      <w:r>
        <w:separator/>
      </w:r>
    </w:p>
  </w:footnote>
  <w:footnote w:type="continuationSeparator" w:id="0">
    <w:p w14:paraId="1ACCB608" w14:textId="77777777" w:rsidR="00EC5E75" w:rsidRDefault="00EC5E75" w:rsidP="0053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BF"/>
    <w:rsid w:val="00054B0A"/>
    <w:rsid w:val="0006381E"/>
    <w:rsid w:val="0006454C"/>
    <w:rsid w:val="0023193F"/>
    <w:rsid w:val="00532EF8"/>
    <w:rsid w:val="006D68BA"/>
    <w:rsid w:val="007610BF"/>
    <w:rsid w:val="00B03A19"/>
    <w:rsid w:val="00BA5EC2"/>
    <w:rsid w:val="00C26FD6"/>
    <w:rsid w:val="00E302A7"/>
    <w:rsid w:val="00EC5E75"/>
    <w:rsid w:val="00F10442"/>
    <w:rsid w:val="00F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016E"/>
  <w15:chartTrackingRefBased/>
  <w15:docId w15:val="{4BB4C732-EA6D-AB44-ACD4-4DC87EEF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10B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32E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2EF8"/>
  </w:style>
  <w:style w:type="paragraph" w:styleId="Pieddepage">
    <w:name w:val="footer"/>
    <w:basedOn w:val="Normal"/>
    <w:link w:val="PieddepageCar"/>
    <w:uiPriority w:val="99"/>
    <w:unhideWhenUsed/>
    <w:rsid w:val="00532E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Leo</dc:creator>
  <cp:keywords/>
  <dc:description/>
  <cp:lastModifiedBy>Yvanie Caillé</cp:lastModifiedBy>
  <cp:revision>2</cp:revision>
  <dcterms:created xsi:type="dcterms:W3CDTF">2021-11-05T18:08:00Z</dcterms:created>
  <dcterms:modified xsi:type="dcterms:W3CDTF">2021-11-05T18:08:00Z</dcterms:modified>
</cp:coreProperties>
</file>